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3" w:rsidRPr="002F1C17" w:rsidRDefault="00A56EAA" w:rsidP="000F7248">
      <w:pPr>
        <w:spacing w:beforeLines="200" w:afterLines="20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-148590</wp:posOffset>
            </wp:positionV>
            <wp:extent cx="990600" cy="1190625"/>
            <wp:effectExtent l="19050" t="0" r="0" b="0"/>
            <wp:wrapNone/>
            <wp:docPr id="1" name="图片 1" descr="I:\OFFCL\1-规章制度\2-部门规章制度\1-国资处-仪器设备管理科\4-工作流程\工作流程-202010-按业务-标准化-完整\9-国资处网站-工作流程-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CL\1-规章制度\2-部门规章制度\1-国资处-仪器设备管理科\4-工作流程\工作流程-202010-按业务-标准化-完整\9-国资处网站-工作流程-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A93" w:rsidRPr="002F1C17">
        <w:rPr>
          <w:rFonts w:ascii="黑体" w:eastAsia="黑体" w:hAnsi="黑体" w:hint="eastAsia"/>
          <w:b/>
          <w:sz w:val="44"/>
          <w:szCs w:val="44"/>
        </w:rPr>
        <w:t>资产报废流程</w:t>
      </w:r>
    </w:p>
    <w:p w:rsidR="0097412B" w:rsidRPr="00786FED" w:rsidRDefault="0097412B" w:rsidP="000F7248">
      <w:pPr>
        <w:spacing w:beforeLines="60" w:afterLines="60"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登录资产管理系统：资产</w:t>
      </w:r>
      <w:r w:rsidRPr="00786FED">
        <w:rPr>
          <w:rFonts w:ascii="仿宋" w:eastAsia="仿宋" w:hAnsi="仿宋" w:hint="eastAsia"/>
          <w:sz w:val="32"/>
          <w:szCs w:val="32"/>
        </w:rPr>
        <w:t>领用人，按学校信息中心的</w:t>
      </w:r>
      <w:r>
        <w:rPr>
          <w:rFonts w:ascii="仿宋" w:eastAsia="仿宋" w:hAnsi="仿宋" w:hint="eastAsia"/>
          <w:sz w:val="32"/>
          <w:szCs w:val="32"/>
        </w:rPr>
        <w:t>提示</w:t>
      </w:r>
      <w:r w:rsidRPr="00786FED">
        <w:rPr>
          <w:rFonts w:ascii="仿宋" w:eastAsia="仿宋" w:hAnsi="仿宋" w:hint="eastAsia"/>
          <w:sz w:val="32"/>
          <w:szCs w:val="32"/>
        </w:rPr>
        <w:t xml:space="preserve">方法，登录“沈阳药科大学智慧校园门户” </w:t>
      </w:r>
      <w:r w:rsidRPr="00786FED">
        <w:rPr>
          <w:rFonts w:ascii="仿宋" w:eastAsia="仿宋" w:hAnsi="仿宋" w:hint="eastAsia"/>
          <w:sz w:val="32"/>
          <w:szCs w:val="32"/>
        </w:rPr>
        <w:sym w:font="Wingdings 3" w:char="F0DA"/>
      </w:r>
      <w:r w:rsidRPr="00786FED">
        <w:rPr>
          <w:rFonts w:ascii="仿宋" w:eastAsia="仿宋" w:hAnsi="仿宋" w:hint="eastAsia"/>
          <w:sz w:val="32"/>
          <w:szCs w:val="32"/>
        </w:rPr>
        <w:t>选择：业务系统</w:t>
      </w:r>
      <w:r w:rsidRPr="00786FED">
        <w:rPr>
          <w:rFonts w:ascii="仿宋" w:eastAsia="仿宋" w:hAnsi="仿宋" w:hint="eastAsia"/>
          <w:sz w:val="32"/>
          <w:szCs w:val="32"/>
        </w:rPr>
        <w:sym w:font="Wingdings 3" w:char="F0DA"/>
      </w:r>
      <w:r w:rsidRPr="00786FED">
        <w:rPr>
          <w:rFonts w:ascii="仿宋" w:eastAsia="仿宋" w:hAnsi="仿宋" w:hint="eastAsia"/>
          <w:sz w:val="32"/>
          <w:szCs w:val="32"/>
        </w:rPr>
        <w:t>选择：资产系统</w:t>
      </w:r>
      <w:r w:rsidR="00001155" w:rsidRPr="00786FED">
        <w:rPr>
          <w:rFonts w:ascii="仿宋" w:eastAsia="仿宋" w:hAnsi="仿宋" w:hint="eastAsia"/>
          <w:sz w:val="32"/>
          <w:szCs w:val="32"/>
        </w:rPr>
        <w:sym w:font="Wingdings 3" w:char="F0DA"/>
      </w:r>
      <w:r w:rsidR="00001155">
        <w:rPr>
          <w:rFonts w:ascii="仿宋" w:eastAsia="仿宋" w:hAnsi="仿宋" w:hint="eastAsia"/>
          <w:sz w:val="32"/>
          <w:szCs w:val="32"/>
        </w:rPr>
        <w:t>查询名下资产情况，确认待</w:t>
      </w:r>
      <w:r w:rsidRPr="002E2113">
        <w:rPr>
          <w:rFonts w:ascii="仿宋" w:eastAsia="仿宋" w:hAnsi="仿宋" w:hint="eastAsia"/>
          <w:sz w:val="32"/>
          <w:szCs w:val="32"/>
        </w:rPr>
        <w:t>报废资产。</w:t>
      </w:r>
    </w:p>
    <w:p w:rsidR="008C1A93" w:rsidRPr="00C335CC" w:rsidRDefault="002E2113" w:rsidP="000F7248">
      <w:pPr>
        <w:spacing w:beforeLines="100" w:afterLines="50"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C335CC">
        <w:rPr>
          <w:rFonts w:ascii="黑体" w:eastAsia="黑体" w:hAnsi="黑体" w:hint="eastAsia"/>
          <w:b/>
          <w:sz w:val="30"/>
          <w:szCs w:val="30"/>
        </w:rPr>
        <w:t>一</w:t>
      </w:r>
      <w:r w:rsidR="00DD5D4A" w:rsidRPr="00C335CC">
        <w:rPr>
          <w:rFonts w:ascii="黑体" w:eastAsia="黑体" w:hAnsi="黑体" w:hint="eastAsia"/>
          <w:b/>
          <w:sz w:val="30"/>
          <w:szCs w:val="30"/>
        </w:rPr>
        <w:t>、</w:t>
      </w:r>
      <w:r w:rsidR="00DD3375" w:rsidRPr="00C335CC">
        <w:rPr>
          <w:rFonts w:ascii="黑体" w:eastAsia="黑体" w:hAnsi="黑体" w:hint="eastAsia"/>
          <w:b/>
          <w:sz w:val="30"/>
          <w:szCs w:val="30"/>
        </w:rPr>
        <w:t>发起</w:t>
      </w:r>
      <w:r w:rsidR="008C1A93" w:rsidRPr="00C335CC">
        <w:rPr>
          <w:rFonts w:ascii="黑体" w:eastAsia="黑体" w:hAnsi="黑体" w:hint="eastAsia"/>
          <w:b/>
          <w:sz w:val="30"/>
          <w:szCs w:val="30"/>
        </w:rPr>
        <w:t>申请</w:t>
      </w:r>
    </w:p>
    <w:p w:rsidR="008C1A93" w:rsidRDefault="008C1A93" w:rsidP="000F7248">
      <w:pPr>
        <w:spacing w:beforeLines="50" w:afterLines="50"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113">
        <w:rPr>
          <w:rFonts w:ascii="仿宋" w:eastAsia="仿宋" w:hAnsi="仿宋" w:hint="eastAsia"/>
          <w:sz w:val="32"/>
          <w:szCs w:val="32"/>
        </w:rPr>
        <w:t>具体操作步骤：</w:t>
      </w:r>
      <w:r w:rsidRPr="00B429A1">
        <w:rPr>
          <w:rFonts w:ascii="仿宋" w:eastAsia="仿宋" w:hAnsi="仿宋" w:hint="eastAsia"/>
          <w:sz w:val="32"/>
          <w:szCs w:val="32"/>
        </w:rPr>
        <w:t>校内资产处置申请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Pr="002E2113">
        <w:rPr>
          <w:rFonts w:ascii="仿宋" w:eastAsia="仿宋" w:hAnsi="仿宋" w:hint="eastAsia"/>
          <w:sz w:val="32"/>
          <w:szCs w:val="32"/>
        </w:rPr>
        <w:t>新建处置单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Pr="002E2113">
        <w:rPr>
          <w:rFonts w:ascii="仿宋" w:eastAsia="仿宋" w:hAnsi="仿宋" w:hint="eastAsia"/>
          <w:sz w:val="32"/>
          <w:szCs w:val="32"/>
        </w:rPr>
        <w:t>选择卡片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="00EC68B0" w:rsidRPr="002E2113">
        <w:rPr>
          <w:rFonts w:ascii="仿宋" w:eastAsia="仿宋" w:hAnsi="仿宋" w:hint="eastAsia"/>
          <w:sz w:val="32"/>
          <w:szCs w:val="32"/>
        </w:rPr>
        <w:t>正确</w:t>
      </w:r>
      <w:r w:rsidRPr="002E2113">
        <w:rPr>
          <w:rFonts w:ascii="仿宋" w:eastAsia="仿宋" w:hAnsi="仿宋" w:hint="eastAsia"/>
          <w:sz w:val="32"/>
          <w:szCs w:val="32"/>
        </w:rPr>
        <w:t>填写申请信息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Pr="002E2113">
        <w:rPr>
          <w:rFonts w:ascii="仿宋" w:eastAsia="仿宋" w:hAnsi="仿宋" w:hint="eastAsia"/>
          <w:sz w:val="32"/>
          <w:szCs w:val="32"/>
        </w:rPr>
        <w:t>保存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Pr="002E2113">
        <w:rPr>
          <w:rFonts w:ascii="仿宋" w:eastAsia="仿宋" w:hAnsi="仿宋" w:hint="eastAsia"/>
          <w:sz w:val="32"/>
          <w:szCs w:val="32"/>
        </w:rPr>
        <w:t>提交</w:t>
      </w:r>
      <w:r w:rsidR="00EB562F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="00F07DFA" w:rsidRPr="0030510A">
        <w:rPr>
          <w:rFonts w:ascii="仿宋" w:eastAsia="仿宋" w:hAnsi="仿宋" w:hint="eastAsia"/>
          <w:sz w:val="32"/>
          <w:szCs w:val="32"/>
        </w:rPr>
        <w:t>申请单位所属学院（部、处）</w:t>
      </w:r>
      <w:r w:rsidR="00210317" w:rsidRPr="0030510A">
        <w:rPr>
          <w:rFonts w:ascii="仿宋" w:eastAsia="仿宋" w:hAnsi="仿宋" w:hint="eastAsia"/>
          <w:sz w:val="32"/>
          <w:szCs w:val="32"/>
        </w:rPr>
        <w:t>、归口管理部门</w:t>
      </w:r>
      <w:r w:rsidR="00F07DFA" w:rsidRPr="0030510A">
        <w:rPr>
          <w:rFonts w:ascii="仿宋" w:eastAsia="仿宋" w:hAnsi="仿宋" w:hint="eastAsia"/>
          <w:sz w:val="32"/>
          <w:szCs w:val="32"/>
        </w:rPr>
        <w:t>审批同意</w:t>
      </w:r>
      <w:r w:rsidR="00F07DFA" w:rsidRPr="00F07DFA">
        <w:rPr>
          <w:rFonts w:ascii="仿宋" w:eastAsia="仿宋" w:hAnsi="仿宋" w:hint="eastAsia"/>
          <w:sz w:val="24"/>
        </w:rPr>
        <w:t>（如业务在审批节点停留，请通知有关审批人员）</w:t>
      </w:r>
      <w:r w:rsidR="00F07DFA" w:rsidRPr="002E2113">
        <w:rPr>
          <w:rFonts w:ascii="仿宋" w:eastAsia="仿宋" w:hAnsi="仿宋" w:hint="eastAsia"/>
          <w:sz w:val="32"/>
          <w:szCs w:val="32"/>
        </w:rPr>
        <w:sym w:font="Wingdings 3" w:char="F0DA"/>
      </w:r>
      <w:r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打印</w:t>
      </w:r>
      <w:r w:rsidR="00212713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资产报废申请表</w:t>
      </w:r>
      <w:r w:rsidR="00212713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E33DF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资产领用</w:t>
      </w:r>
      <w:r w:rsidR="004A3CBF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="00EB562F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签字</w:t>
      </w:r>
      <w:r w:rsidR="008E33DF" w:rsidRPr="00DA44E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335CC" w:rsidRPr="00C335CC" w:rsidRDefault="00C335CC" w:rsidP="000F7248">
      <w:pPr>
        <w:spacing w:beforeLines="100" w:afterLines="50"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C335CC">
        <w:rPr>
          <w:rFonts w:ascii="黑体" w:eastAsia="黑体" w:hAnsi="黑体" w:hint="eastAsia"/>
          <w:b/>
          <w:sz w:val="30"/>
          <w:szCs w:val="30"/>
        </w:rPr>
        <w:t>二、</w:t>
      </w:r>
      <w:r w:rsidR="00DA44E5">
        <w:rPr>
          <w:rFonts w:ascii="黑体" w:eastAsia="黑体" w:hAnsi="黑体" w:hint="eastAsia"/>
          <w:b/>
          <w:sz w:val="30"/>
          <w:szCs w:val="30"/>
        </w:rPr>
        <w:t>资产报废</w:t>
      </w:r>
      <w:r w:rsidRPr="00C335CC">
        <w:rPr>
          <w:rFonts w:ascii="黑体" w:eastAsia="黑体" w:hAnsi="黑体" w:hint="eastAsia"/>
          <w:b/>
          <w:sz w:val="30"/>
          <w:szCs w:val="30"/>
        </w:rPr>
        <w:t>退库前自查</w:t>
      </w:r>
    </w:p>
    <w:p w:rsidR="00C335CC" w:rsidRPr="00C335CC" w:rsidRDefault="00C335CC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b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 w:rsidR="006D012D">
        <w:rPr>
          <w:rFonts w:ascii="黑体" w:eastAsia="黑体" w:hAnsi="黑体" w:hint="eastAsia"/>
          <w:color w:val="000000" w:themeColor="text1"/>
          <w:sz w:val="24"/>
        </w:rPr>
        <w:t>申请单位所属学院（部、处）</w:t>
      </w:r>
      <w:r w:rsidRPr="00C335CC">
        <w:rPr>
          <w:rFonts w:ascii="黑体" w:eastAsia="黑体" w:hAnsi="黑体" w:hint="eastAsia"/>
          <w:color w:val="000000" w:themeColor="text1"/>
          <w:sz w:val="24"/>
        </w:rPr>
        <w:t>在</w:t>
      </w:r>
      <w:r w:rsidR="006D012D">
        <w:rPr>
          <w:rFonts w:ascii="黑体" w:eastAsia="黑体" w:hAnsi="黑体" w:hint="eastAsia"/>
          <w:color w:val="000000" w:themeColor="text1"/>
          <w:sz w:val="24"/>
        </w:rPr>
        <w:t>资产管理</w:t>
      </w:r>
      <w:r w:rsidRPr="00C335CC">
        <w:rPr>
          <w:rFonts w:ascii="黑体" w:eastAsia="黑体" w:hAnsi="黑体" w:hint="eastAsia"/>
          <w:color w:val="000000" w:themeColor="text1"/>
          <w:sz w:val="24"/>
        </w:rPr>
        <w:t>系统中</w:t>
      </w:r>
      <w:r w:rsidR="006D012D" w:rsidRPr="00C335CC">
        <w:rPr>
          <w:rFonts w:ascii="黑体" w:eastAsia="黑体" w:hAnsi="黑体" w:hint="eastAsia"/>
          <w:color w:val="000000" w:themeColor="text1"/>
          <w:sz w:val="24"/>
        </w:rPr>
        <w:t>已</w:t>
      </w:r>
      <w:r w:rsidRPr="00C335CC">
        <w:rPr>
          <w:rFonts w:ascii="黑体" w:eastAsia="黑体" w:hAnsi="黑体" w:hint="eastAsia"/>
          <w:color w:val="000000" w:themeColor="text1"/>
          <w:sz w:val="24"/>
        </w:rPr>
        <w:t>审批同意</w:t>
      </w:r>
    </w:p>
    <w:p w:rsidR="00C335CC" w:rsidRPr="00C335CC" w:rsidRDefault="001B297D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 w:rsidR="00C335CC"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单价在40万以上大型仪器报废已填写《大型仪器设备报废技术鉴定表</w:t>
      </w:r>
      <w:r w:rsidR="00C335CC">
        <w:rPr>
          <w:rFonts w:ascii="黑体" w:eastAsia="黑体" w:hAnsi="黑体" w:hint="eastAsia"/>
          <w:color w:val="000000" w:themeColor="text1"/>
          <w:sz w:val="24"/>
        </w:rPr>
        <w:t>》</w:t>
      </w:r>
    </w:p>
    <w:p w:rsidR="00C335CC" w:rsidRPr="00C335CC" w:rsidRDefault="001B297D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 w:rsidR="00C335CC"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拟退库报废资产实物与《资产报废申请表》</w:t>
      </w:r>
      <w:r w:rsidR="006D012D">
        <w:rPr>
          <w:rFonts w:ascii="黑体" w:eastAsia="黑体" w:hAnsi="黑体" w:hint="eastAsia"/>
          <w:color w:val="000000" w:themeColor="text1"/>
          <w:sz w:val="24"/>
        </w:rPr>
        <w:t>已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核对一致</w:t>
      </w:r>
    </w:p>
    <w:p w:rsidR="00C335CC" w:rsidRDefault="001B297D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 w:rsidR="00C335CC">
        <w:rPr>
          <w:rFonts w:ascii="黑体" w:eastAsia="黑体" w:hAnsi="黑体" w:hint="eastAsia"/>
          <w:color w:val="000000" w:themeColor="text1"/>
          <w:sz w:val="24"/>
        </w:rPr>
        <w:t xml:space="preserve"> 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资产上贴有资产标签（如无标签，提前补打</w:t>
      </w:r>
      <w:r w:rsidR="00C335CC">
        <w:rPr>
          <w:rFonts w:ascii="黑体" w:eastAsia="黑体" w:hAnsi="黑体" w:hint="eastAsia"/>
          <w:color w:val="000000" w:themeColor="text1"/>
          <w:sz w:val="24"/>
        </w:rPr>
        <w:t>贴好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）</w:t>
      </w:r>
    </w:p>
    <w:p w:rsidR="00C335CC" w:rsidRDefault="001B297D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 w:rsidR="00C335CC">
        <w:rPr>
          <w:rFonts w:ascii="黑体" w:eastAsia="黑体" w:hAnsi="黑体" w:hint="eastAsia"/>
          <w:color w:val="000000" w:themeColor="text1"/>
          <w:sz w:val="24"/>
        </w:rPr>
        <w:t xml:space="preserve"> 提前预约确认退库时间与地点</w:t>
      </w:r>
    </w:p>
    <w:p w:rsidR="00C335CC" w:rsidRPr="00C335CC" w:rsidRDefault="001B297D" w:rsidP="000F7248">
      <w:pPr>
        <w:spacing w:beforeLines="50" w:afterLines="50" w:line="400" w:lineRule="exact"/>
        <w:ind w:firstLineChars="236" w:firstLine="661"/>
        <w:rPr>
          <w:rFonts w:ascii="黑体" w:eastAsia="黑体" w:hAnsi="黑体"/>
          <w:color w:val="000000" w:themeColor="text1"/>
          <w:sz w:val="24"/>
        </w:rPr>
      </w:pPr>
      <w:r w:rsidRPr="001B297D">
        <w:rPr>
          <w:rFonts w:ascii="黑体" w:eastAsia="黑体" w:hAnsi="黑体" w:hint="eastAsia"/>
          <w:color w:val="000000" w:themeColor="text1"/>
          <w:sz w:val="28"/>
          <w:szCs w:val="28"/>
        </w:rPr>
        <w:t>□</w:t>
      </w:r>
      <w:r w:rsidR="00C335CC" w:rsidRPr="00C335CC">
        <w:rPr>
          <w:rFonts w:ascii="黑体" w:eastAsia="黑体" w:hAnsi="黑体" w:hint="eastAsia"/>
          <w:color w:val="000000" w:themeColor="text1"/>
          <w:sz w:val="24"/>
        </w:rPr>
        <w:t>《资产报废申请表》</w:t>
      </w:r>
      <w:r w:rsidR="006D012D">
        <w:rPr>
          <w:rFonts w:ascii="黑体" w:eastAsia="黑体" w:hAnsi="黑体" w:hint="eastAsia"/>
          <w:color w:val="000000" w:themeColor="text1"/>
          <w:sz w:val="24"/>
        </w:rPr>
        <w:t>已签字</w:t>
      </w:r>
      <w:r>
        <w:rPr>
          <w:rFonts w:ascii="黑体" w:eastAsia="黑体" w:hAnsi="黑体" w:hint="eastAsia"/>
          <w:color w:val="000000" w:themeColor="text1"/>
          <w:sz w:val="24"/>
        </w:rPr>
        <w:t>并</w:t>
      </w:r>
      <w:r w:rsidRPr="00C335CC">
        <w:rPr>
          <w:rFonts w:ascii="黑体" w:eastAsia="黑体" w:hAnsi="黑体" w:hint="eastAsia"/>
          <w:color w:val="000000" w:themeColor="text1"/>
          <w:sz w:val="24"/>
        </w:rPr>
        <w:t>携带</w:t>
      </w:r>
    </w:p>
    <w:p w:rsidR="008C1A93" w:rsidRPr="00C335CC" w:rsidRDefault="002E2113" w:rsidP="000F7248">
      <w:pPr>
        <w:spacing w:beforeLines="100" w:afterLines="50" w:line="5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C335CC">
        <w:rPr>
          <w:rFonts w:ascii="黑体" w:eastAsia="黑体" w:hAnsi="黑体" w:hint="eastAsia"/>
          <w:b/>
          <w:sz w:val="30"/>
          <w:szCs w:val="30"/>
        </w:rPr>
        <w:t>二</w:t>
      </w:r>
      <w:r w:rsidR="00DD5D4A" w:rsidRPr="00C335CC">
        <w:rPr>
          <w:rFonts w:ascii="黑体" w:eastAsia="黑体" w:hAnsi="黑体" w:hint="eastAsia"/>
          <w:b/>
          <w:sz w:val="30"/>
          <w:szCs w:val="30"/>
        </w:rPr>
        <w:t>、</w:t>
      </w:r>
      <w:r w:rsidR="000F1D68" w:rsidRPr="00C335CC">
        <w:rPr>
          <w:rFonts w:ascii="黑体" w:eastAsia="黑体" w:hAnsi="黑体" w:hint="eastAsia"/>
          <w:b/>
          <w:sz w:val="30"/>
          <w:szCs w:val="30"/>
        </w:rPr>
        <w:t>资产</w:t>
      </w:r>
      <w:r w:rsidR="008C1A93" w:rsidRPr="00C335CC">
        <w:rPr>
          <w:rFonts w:ascii="黑体" w:eastAsia="黑体" w:hAnsi="黑体" w:hint="eastAsia"/>
          <w:b/>
          <w:sz w:val="30"/>
          <w:szCs w:val="30"/>
        </w:rPr>
        <w:t>退库</w:t>
      </w:r>
    </w:p>
    <w:p w:rsidR="002F6540" w:rsidRDefault="005C70F5" w:rsidP="000F7248">
      <w:pPr>
        <w:spacing w:beforeLines="50" w:afterLines="50" w:line="4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E2113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="00EC68B0" w:rsidRPr="002E2113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Pr="002E2113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F07DFA">
        <w:rPr>
          <w:rFonts w:ascii="仿宋" w:eastAsia="仿宋" w:hAnsi="仿宋" w:hint="eastAsia"/>
          <w:color w:val="000000" w:themeColor="text1"/>
          <w:sz w:val="32"/>
          <w:szCs w:val="32"/>
        </w:rPr>
        <w:t>报废资产</w:t>
      </w:r>
      <w:r w:rsidR="00EC68B0" w:rsidRPr="002E2113">
        <w:rPr>
          <w:rFonts w:ascii="仿宋" w:eastAsia="仿宋" w:hAnsi="仿宋" w:hint="eastAsia"/>
          <w:color w:val="000000" w:themeColor="text1"/>
          <w:sz w:val="32"/>
          <w:szCs w:val="32"/>
        </w:rPr>
        <w:t>退库</w:t>
      </w:r>
      <w:r w:rsidR="002F654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07DFA">
        <w:rPr>
          <w:rFonts w:ascii="仿宋" w:eastAsia="仿宋" w:hAnsi="仿宋" w:hint="eastAsia"/>
          <w:color w:val="000000" w:themeColor="text1"/>
          <w:sz w:val="32"/>
          <w:szCs w:val="32"/>
        </w:rPr>
        <w:t>退库</w:t>
      </w:r>
      <w:r w:rsidR="002F6540">
        <w:rPr>
          <w:rFonts w:ascii="仿宋" w:eastAsia="仿宋" w:hAnsi="仿宋" w:hint="eastAsia"/>
          <w:color w:val="000000" w:themeColor="text1"/>
          <w:sz w:val="32"/>
          <w:szCs w:val="32"/>
        </w:rPr>
        <w:t>时间与地点如下：</w:t>
      </w:r>
    </w:p>
    <w:p w:rsidR="001E1094" w:rsidRPr="00F07DFA" w:rsidRDefault="002F6540" w:rsidP="000F7248">
      <w:pPr>
        <w:spacing w:beforeLines="50" w:afterLines="50" w:line="4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（1）南校区，退库时间：每</w:t>
      </w:r>
      <w:r w:rsidR="00B50364"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月第</w:t>
      </w:r>
      <w:r w:rsidR="005302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364"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周周三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下午14:00</w:t>
      </w:r>
      <w:r w:rsidR="00C335CC">
        <w:rPr>
          <w:rFonts w:ascii="仿宋" w:eastAsia="仿宋" w:hAnsi="仿宋" w:hint="eastAsia"/>
          <w:color w:val="000000" w:themeColor="text1"/>
          <w:sz w:val="32"/>
          <w:szCs w:val="32"/>
        </w:rPr>
        <w:t>到达</w:t>
      </w:r>
      <w:r w:rsidR="0014785C"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；退库地点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见“</w:t>
      </w:r>
      <w:r w:rsidR="0014785C"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南校区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仓库位置图”</w:t>
      </w:r>
      <w:r w:rsidR="00210317">
        <w:rPr>
          <w:rFonts w:ascii="仿宋" w:eastAsia="仿宋" w:hAnsi="仿宋" w:hint="eastAsia"/>
          <w:color w:val="000000" w:themeColor="text1"/>
          <w:sz w:val="32"/>
          <w:szCs w:val="32"/>
        </w:rPr>
        <w:t>，位于南校区葡萄园南侧</w:t>
      </w:r>
      <w:r w:rsidR="0014785C"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彩钢房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F6540" w:rsidRDefault="002F6540" w:rsidP="000F7248">
      <w:pPr>
        <w:spacing w:beforeLines="50" w:afterLines="50" w:line="4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（2）校本部，退库时间：每月第</w:t>
      </w:r>
      <w:r w:rsidR="005302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周周四下午14:00</w:t>
      </w:r>
      <w:r w:rsidR="00C335CC">
        <w:rPr>
          <w:rFonts w:ascii="仿宋" w:eastAsia="仿宋" w:hAnsi="仿宋" w:hint="eastAsia"/>
          <w:color w:val="000000" w:themeColor="text1"/>
          <w:sz w:val="32"/>
          <w:szCs w:val="32"/>
        </w:rPr>
        <w:t>到达</w:t>
      </w:r>
      <w:r w:rsidRPr="00F07DFA">
        <w:rPr>
          <w:rFonts w:ascii="仿宋" w:eastAsia="仿宋" w:hAnsi="仿宋" w:hint="eastAsia"/>
          <w:color w:val="000000" w:themeColor="text1"/>
          <w:sz w:val="32"/>
          <w:szCs w:val="32"/>
        </w:rPr>
        <w:t>；退库地点：8号宿舍楼。</w:t>
      </w:r>
    </w:p>
    <w:p w:rsidR="00DA44E5" w:rsidRPr="00F07DFA" w:rsidRDefault="00DA44E5" w:rsidP="000F7248">
      <w:pPr>
        <w:spacing w:beforeLines="50" w:afterLines="50" w:line="4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429A1" w:rsidRPr="000F7248" w:rsidRDefault="002E2113" w:rsidP="000F7248">
      <w:pPr>
        <w:spacing w:beforeLines="50" w:afterLines="50"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0962">
        <w:rPr>
          <w:rFonts w:ascii="仿宋" w:eastAsia="仿宋" w:hAnsi="仿宋" w:hint="eastAsia"/>
          <w:b/>
          <w:sz w:val="28"/>
          <w:szCs w:val="28"/>
        </w:rPr>
        <w:t>联系方式：国资处仪器设备管理科，</w:t>
      </w:r>
      <w:r w:rsidR="004A22F3">
        <w:rPr>
          <w:rFonts w:ascii="仿宋" w:eastAsia="仿宋" w:hAnsi="仿宋" w:hint="eastAsia"/>
          <w:b/>
          <w:sz w:val="28"/>
          <w:szCs w:val="28"/>
        </w:rPr>
        <w:t>024-43520123</w:t>
      </w:r>
      <w:r w:rsidRPr="008C0962">
        <w:rPr>
          <w:rFonts w:ascii="仿宋" w:eastAsia="仿宋" w:hAnsi="仿宋" w:hint="eastAsia"/>
          <w:b/>
          <w:sz w:val="28"/>
          <w:szCs w:val="28"/>
        </w:rPr>
        <w:t>，南校区明德楼224室</w:t>
      </w:r>
    </w:p>
    <w:sectPr w:rsidR="00B429A1" w:rsidRPr="000F7248" w:rsidSect="000A42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C4" w:rsidRDefault="002278C4" w:rsidP="00A23F35">
      <w:r>
        <w:separator/>
      </w:r>
    </w:p>
  </w:endnote>
  <w:endnote w:type="continuationSeparator" w:id="0">
    <w:p w:rsidR="002278C4" w:rsidRDefault="002278C4" w:rsidP="00A2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C4" w:rsidRDefault="002278C4" w:rsidP="00A23F35">
      <w:r>
        <w:separator/>
      </w:r>
    </w:p>
  </w:footnote>
  <w:footnote w:type="continuationSeparator" w:id="0">
    <w:p w:rsidR="002278C4" w:rsidRDefault="002278C4" w:rsidP="00A2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9D"/>
    <w:multiLevelType w:val="hybridMultilevel"/>
    <w:tmpl w:val="7A8E3048"/>
    <w:lvl w:ilvl="0" w:tplc="CEBA6306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347380B"/>
    <w:multiLevelType w:val="hybridMultilevel"/>
    <w:tmpl w:val="7242E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54220"/>
    <w:multiLevelType w:val="hybridMultilevel"/>
    <w:tmpl w:val="41D0342A"/>
    <w:lvl w:ilvl="0" w:tplc="FDFA2AB8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347C440B"/>
    <w:multiLevelType w:val="hybridMultilevel"/>
    <w:tmpl w:val="87D8E9F0"/>
    <w:lvl w:ilvl="0" w:tplc="D09456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695D43"/>
    <w:multiLevelType w:val="hybridMultilevel"/>
    <w:tmpl w:val="7242E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21D"/>
    <w:rsid w:val="00001155"/>
    <w:rsid w:val="00007047"/>
    <w:rsid w:val="00016BB6"/>
    <w:rsid w:val="000332B2"/>
    <w:rsid w:val="000374EB"/>
    <w:rsid w:val="000A421D"/>
    <w:rsid w:val="000B3793"/>
    <w:rsid w:val="000D6207"/>
    <w:rsid w:val="000E1829"/>
    <w:rsid w:val="000E458B"/>
    <w:rsid w:val="000F1D68"/>
    <w:rsid w:val="000F2539"/>
    <w:rsid w:val="000F6032"/>
    <w:rsid w:val="000F7248"/>
    <w:rsid w:val="0010066C"/>
    <w:rsid w:val="00117AF2"/>
    <w:rsid w:val="0012652C"/>
    <w:rsid w:val="00131CEE"/>
    <w:rsid w:val="00134527"/>
    <w:rsid w:val="0014785C"/>
    <w:rsid w:val="001852C7"/>
    <w:rsid w:val="001903D7"/>
    <w:rsid w:val="001A1594"/>
    <w:rsid w:val="001A1EDD"/>
    <w:rsid w:val="001B297D"/>
    <w:rsid w:val="001C26E6"/>
    <w:rsid w:val="001D1C29"/>
    <w:rsid w:val="001E1094"/>
    <w:rsid w:val="001E7D1F"/>
    <w:rsid w:val="002014B9"/>
    <w:rsid w:val="002070E5"/>
    <w:rsid w:val="00210317"/>
    <w:rsid w:val="00212713"/>
    <w:rsid w:val="002201D9"/>
    <w:rsid w:val="00225FC4"/>
    <w:rsid w:val="002278C4"/>
    <w:rsid w:val="002346C0"/>
    <w:rsid w:val="00272494"/>
    <w:rsid w:val="00285141"/>
    <w:rsid w:val="0029636D"/>
    <w:rsid w:val="002B789C"/>
    <w:rsid w:val="002D2B59"/>
    <w:rsid w:val="002D4021"/>
    <w:rsid w:val="002E2113"/>
    <w:rsid w:val="002F1C17"/>
    <w:rsid w:val="002F6540"/>
    <w:rsid w:val="00301462"/>
    <w:rsid w:val="0030510A"/>
    <w:rsid w:val="00307756"/>
    <w:rsid w:val="00333236"/>
    <w:rsid w:val="00335E7B"/>
    <w:rsid w:val="00345A6C"/>
    <w:rsid w:val="003978DF"/>
    <w:rsid w:val="003A4C7A"/>
    <w:rsid w:val="003D251C"/>
    <w:rsid w:val="00413B82"/>
    <w:rsid w:val="00420520"/>
    <w:rsid w:val="0042068D"/>
    <w:rsid w:val="004334A0"/>
    <w:rsid w:val="004360D2"/>
    <w:rsid w:val="0049593A"/>
    <w:rsid w:val="004A22F3"/>
    <w:rsid w:val="004A3CBF"/>
    <w:rsid w:val="004D3B51"/>
    <w:rsid w:val="00530212"/>
    <w:rsid w:val="00530A77"/>
    <w:rsid w:val="005919ED"/>
    <w:rsid w:val="00591C47"/>
    <w:rsid w:val="005920B4"/>
    <w:rsid w:val="005A629D"/>
    <w:rsid w:val="005C70F5"/>
    <w:rsid w:val="005E526E"/>
    <w:rsid w:val="005F09ED"/>
    <w:rsid w:val="006604D5"/>
    <w:rsid w:val="00662796"/>
    <w:rsid w:val="006765CC"/>
    <w:rsid w:val="00683279"/>
    <w:rsid w:val="006B2F42"/>
    <w:rsid w:val="006C5016"/>
    <w:rsid w:val="006D012D"/>
    <w:rsid w:val="006F1001"/>
    <w:rsid w:val="006F159A"/>
    <w:rsid w:val="006F62ED"/>
    <w:rsid w:val="00700599"/>
    <w:rsid w:val="00713E7D"/>
    <w:rsid w:val="00754340"/>
    <w:rsid w:val="00776CE8"/>
    <w:rsid w:val="0078245E"/>
    <w:rsid w:val="007B40DF"/>
    <w:rsid w:val="007E4804"/>
    <w:rsid w:val="008345F5"/>
    <w:rsid w:val="00840318"/>
    <w:rsid w:val="008447E3"/>
    <w:rsid w:val="00875EA9"/>
    <w:rsid w:val="00880CDC"/>
    <w:rsid w:val="00883AD3"/>
    <w:rsid w:val="0088452E"/>
    <w:rsid w:val="00887A13"/>
    <w:rsid w:val="00894584"/>
    <w:rsid w:val="008A4EBC"/>
    <w:rsid w:val="008C1A93"/>
    <w:rsid w:val="008C27B4"/>
    <w:rsid w:val="008C647B"/>
    <w:rsid w:val="008D096F"/>
    <w:rsid w:val="008E33DF"/>
    <w:rsid w:val="008F5CD3"/>
    <w:rsid w:val="008F7A0F"/>
    <w:rsid w:val="00925D81"/>
    <w:rsid w:val="0094413C"/>
    <w:rsid w:val="009553BC"/>
    <w:rsid w:val="0097412B"/>
    <w:rsid w:val="009805B8"/>
    <w:rsid w:val="00984077"/>
    <w:rsid w:val="009B29B4"/>
    <w:rsid w:val="009C03B8"/>
    <w:rsid w:val="009C4756"/>
    <w:rsid w:val="009C6C24"/>
    <w:rsid w:val="009D2B36"/>
    <w:rsid w:val="009F2B31"/>
    <w:rsid w:val="00A114DC"/>
    <w:rsid w:val="00A11661"/>
    <w:rsid w:val="00A23F35"/>
    <w:rsid w:val="00A24933"/>
    <w:rsid w:val="00A56EAA"/>
    <w:rsid w:val="00A60189"/>
    <w:rsid w:val="00A80C29"/>
    <w:rsid w:val="00A85C9A"/>
    <w:rsid w:val="00A90955"/>
    <w:rsid w:val="00AB182A"/>
    <w:rsid w:val="00AB1E41"/>
    <w:rsid w:val="00AD0239"/>
    <w:rsid w:val="00AE74E7"/>
    <w:rsid w:val="00B429A1"/>
    <w:rsid w:val="00B46507"/>
    <w:rsid w:val="00B50364"/>
    <w:rsid w:val="00B92F9D"/>
    <w:rsid w:val="00BB0BE2"/>
    <w:rsid w:val="00BB18FA"/>
    <w:rsid w:val="00BB61DE"/>
    <w:rsid w:val="00BC615B"/>
    <w:rsid w:val="00BD71B5"/>
    <w:rsid w:val="00BE133E"/>
    <w:rsid w:val="00BF22E4"/>
    <w:rsid w:val="00C01423"/>
    <w:rsid w:val="00C13D50"/>
    <w:rsid w:val="00C216F7"/>
    <w:rsid w:val="00C23CE2"/>
    <w:rsid w:val="00C2719C"/>
    <w:rsid w:val="00C31DB3"/>
    <w:rsid w:val="00C335CC"/>
    <w:rsid w:val="00C446F7"/>
    <w:rsid w:val="00C87D0F"/>
    <w:rsid w:val="00C910D1"/>
    <w:rsid w:val="00CF2762"/>
    <w:rsid w:val="00CF6112"/>
    <w:rsid w:val="00D51327"/>
    <w:rsid w:val="00DA44E5"/>
    <w:rsid w:val="00DD3375"/>
    <w:rsid w:val="00DD5D4A"/>
    <w:rsid w:val="00DE13D1"/>
    <w:rsid w:val="00DE55FE"/>
    <w:rsid w:val="00DF1C58"/>
    <w:rsid w:val="00E20AB8"/>
    <w:rsid w:val="00E25A3B"/>
    <w:rsid w:val="00E31525"/>
    <w:rsid w:val="00E515BE"/>
    <w:rsid w:val="00E518F1"/>
    <w:rsid w:val="00E621C9"/>
    <w:rsid w:val="00EA3F27"/>
    <w:rsid w:val="00EB1221"/>
    <w:rsid w:val="00EB562F"/>
    <w:rsid w:val="00EC68B0"/>
    <w:rsid w:val="00ED101B"/>
    <w:rsid w:val="00ED2270"/>
    <w:rsid w:val="00EF51C5"/>
    <w:rsid w:val="00EF6ED0"/>
    <w:rsid w:val="00F04452"/>
    <w:rsid w:val="00F07DFA"/>
    <w:rsid w:val="00F15D77"/>
    <w:rsid w:val="00F36C62"/>
    <w:rsid w:val="00F84D2D"/>
    <w:rsid w:val="00FB725B"/>
    <w:rsid w:val="00FD02BA"/>
    <w:rsid w:val="00FD3443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1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421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A42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A421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3F3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3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3F35"/>
    <w:rPr>
      <w:sz w:val="18"/>
      <w:szCs w:val="18"/>
    </w:rPr>
  </w:style>
  <w:style w:type="table" w:styleId="a8">
    <w:name w:val="Table Grid"/>
    <w:basedOn w:val="a1"/>
    <w:uiPriority w:val="59"/>
    <w:rsid w:val="00B42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3894-CD5C-4EC4-9430-E8425932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COPMUTER</cp:lastModifiedBy>
  <cp:revision>19</cp:revision>
  <cp:lastPrinted>2023-05-18T06:33:00Z</cp:lastPrinted>
  <dcterms:created xsi:type="dcterms:W3CDTF">2023-03-03T07:26:00Z</dcterms:created>
  <dcterms:modified xsi:type="dcterms:W3CDTF">2023-05-18T06:43:00Z</dcterms:modified>
</cp:coreProperties>
</file>